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4" w:rsidRDefault="00BF15F4"/>
    <w:p w:rsidR="00A4583B" w:rsidRPr="00A4583B" w:rsidRDefault="00A4583B" w:rsidP="00A4583B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  <w:r w:rsidRPr="004B4D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Методические материалы:</w:t>
      </w:r>
    </w:p>
    <w:p w:rsidR="00A4583B" w:rsidRPr="004B4D24" w:rsidRDefault="00A4583B" w:rsidP="00A4583B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4583B" w:rsidRPr="004B4D24" w:rsidRDefault="00A4583B" w:rsidP="00A4583B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5" w:history="1">
        <w:r w:rsidRPr="004B4D24">
          <w:rPr>
            <w:rFonts w:ascii="Times New Roman" w:eastAsia="Times New Roman" w:hAnsi="Times New Roman" w:cs="Times New Roman"/>
            <w:color w:val="3F92D2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Методические рекомендации об организации образовательного процесса с применением электронного обучения и дистанционных образовательных технологий </w:t>
        </w:r>
        <w:proofErr w:type="gramStart"/>
        <w:r w:rsidRPr="004B4D24">
          <w:rPr>
            <w:rFonts w:ascii="Times New Roman" w:eastAsia="Times New Roman" w:hAnsi="Times New Roman" w:cs="Times New Roman"/>
            <w:color w:val="3F92D2"/>
            <w:sz w:val="28"/>
            <w:szCs w:val="28"/>
            <w:u w:val="single"/>
            <w:bdr w:val="none" w:sz="0" w:space="0" w:color="auto" w:frame="1"/>
            <w:lang w:eastAsia="ru-RU"/>
          </w:rPr>
          <w:t>для</w:t>
        </w:r>
        <w:proofErr w:type="gramEnd"/>
        <w:r w:rsidRPr="004B4D24">
          <w:rPr>
            <w:rFonts w:ascii="Times New Roman" w:eastAsia="Times New Roman" w:hAnsi="Times New Roman" w:cs="Times New Roman"/>
            <w:color w:val="3F92D2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обучающихся с ОВЗ</w:t>
        </w:r>
      </w:hyperlink>
    </w:p>
    <w:p w:rsidR="00A4583B" w:rsidRDefault="00A4583B" w:rsidP="00A4583B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4583B" w:rsidRPr="00A4583B" w:rsidRDefault="00A4583B" w:rsidP="00A4583B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6" w:history="1">
        <w:r w:rsidRPr="004B4D24">
          <w:rPr>
            <w:rFonts w:ascii="Times New Roman" w:eastAsia="Times New Roman" w:hAnsi="Times New Roman" w:cs="Times New Roman"/>
            <w:color w:val="3F92D2"/>
            <w:sz w:val="28"/>
            <w:szCs w:val="28"/>
            <w:u w:val="single"/>
            <w:bdr w:val="none" w:sz="0" w:space="0" w:color="auto" w:frame="1"/>
            <w:lang w:eastAsia="ru-RU"/>
          </w:rPr>
          <w:t>Методические рекомендации по организации и проведению педагогического совета, семинара для педагогов образовательных учреждений по организации инклюзивного образовательного процесса детей с ограниченными возможностями здоровья</w:t>
        </w:r>
      </w:hyperlink>
    </w:p>
    <w:p w:rsidR="00A4583B" w:rsidRPr="004B4D24" w:rsidRDefault="00A4583B" w:rsidP="00A4583B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4583B" w:rsidRPr="004B4D24" w:rsidRDefault="00A4583B" w:rsidP="00A4583B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7" w:history="1">
        <w:r w:rsidRPr="004B4D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  </w:r>
        <w:proofErr w:type="gramStart"/>
        <w:r w:rsidRPr="004B4D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образования</w:t>
        </w:r>
        <w:proofErr w:type="gramEnd"/>
        <w:r w:rsidRPr="004B4D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обучающихся с умственной отсталостью (интеллектуальными нарушениями) (разработаны в рамках Государственного контракта от «10» апреля 2014 г. № 07.028.11.0005 «Повышение квалификации руководителей и педагогов общеобразовательных и специальных (коррекционных)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(коррекционной) школы»)</w:t>
        </w:r>
      </w:hyperlink>
    </w:p>
    <w:p w:rsidR="00A4583B" w:rsidRDefault="00A4583B">
      <w:bookmarkStart w:id="0" w:name="_GoBack"/>
      <w:bookmarkEnd w:id="0"/>
    </w:p>
    <w:p w:rsidR="00A4583B" w:rsidRDefault="00A4583B"/>
    <w:sectPr w:rsidR="00A4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3B"/>
    <w:rsid w:val="00A4583B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mobr.ru/?option=com_fileman&amp;view=file&amp;routed=1&amp;name=%D0%9C%D0%B5%D1%82%D0%BE%D0%B4%D0%B8%D1%87%D0%B5%D1%81%D0%BA%D0%B8%D0%B5-%D1%80%D0%B5%D0%BA%D0%BE%D0%BC%D0%B5%D0%BD%D0%B4%D0%B0%D1%86%D0%B8%D0%B8-%D0%BF%D0%BE-%D0%BE%D1%80%D0%B3%D0%B0%D0%BD%D0%B8%D0%B7%D0%B0%D1%86%D0%B8%D0%B8-%D0%BE%D0%B1%D1%83%D1%87%D0%B5%D0%BD%D0%B8%D1%8F-%D0%B4%D0%B5%D1%82%D0%B5%D0%B9-%D1%81%D0%9E%D0%92%D0%97-1.docx&amp;folder=&amp;container=fileman-fi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imobr.ru/?option=com_fileman&amp;view=file&amp;routed=1&amp;name=%D0%BC%D0%B5%D1%82%D0%BE%D0%B4%D0%B8%D1%87%D0%B5%D1%81%D0%BA%D0%B8%D0%B5-%D1%80%D0%B5%D0%BA%D0%BE%D0%BC%D0%B5%D0%BD%D0%B4%D0%B0%D1%86%D0%B8%D0%B8-%D0%BF%D0%BE-%D0%BE%D1%80%D0%B3%D0%B0%D0%BD%D0%B8%D0%B7%D0%B0%D1%86%D0%B8%D0%B8-%D0%B8%D0%BD%D0%BA%D0%BB%D1%8E%D0%B7%D0%B8%D0%B2%D0%BD%D0%BE%D0%B3%D0%BE-%D0%BE%D0%B1%D1%80%D0%B0%D0%B7%D0%BE%D0%B2%D0%BD%D0%B8%D1%8F.docx&amp;folder=&amp;container=fileman-files" TargetMode="External"/><Relationship Id="rId5" Type="http://schemas.openxmlformats.org/officeDocument/2006/relationships/hyperlink" Target="http://zimobr.ru/?option=com_fileman&amp;view=file&amp;routed=1&amp;name=%D0%9C%D0%B5%D1%82%D0%BE%D0%B4%D0%B8%D1%87%D0%B5%D1%81%D0%BA%D0%B8%D0%B5%20%D1%80%D0%B5%D0%BA%D0%BE%D0%BC%D0%B5%D0%BD%D0%B4%D0%B0%D1%86%D0%B8%D0%B8%20%D0%BF%D0%BE%20%D0%BE%D0%B1%D1%83%D1%87%D0%B5%D0%BD%D0%B8%D1%8E%20%D0%B4%D0%B5%D1%82%D0%B5%D0%B9%20%D1%81%20%D0%9E%D0%92%D0%97.rar&amp;folder=ink&amp;container=fileman-fi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2020-07-31T13:18:00Z</dcterms:created>
  <dcterms:modified xsi:type="dcterms:W3CDTF">2020-07-31T13:20:00Z</dcterms:modified>
</cp:coreProperties>
</file>